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4" w:rsidRDefault="00CF1364" w:rsidP="00CF1364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CF1364" w:rsidRDefault="00CF1364" w:rsidP="00CF1364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r>
        <w:tab/>
      </w:r>
      <w:r>
        <w:tab/>
      </w:r>
    </w:p>
    <w:p w:rsidR="00CF1364" w:rsidRDefault="00CF1364" w:rsidP="00CF1364">
      <w:pPr>
        <w:widowControl w:val="0"/>
        <w:tabs>
          <w:tab w:val="left" w:pos="1620"/>
          <w:tab w:val="left" w:pos="2127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                                                       </w:t>
      </w:r>
    </w:p>
    <w:p w:rsidR="00CF1364" w:rsidRDefault="00CF1364" w:rsidP="00CF1364">
      <w:pPr>
        <w:widowControl w:val="0"/>
        <w:tabs>
          <w:tab w:val="left" w:pos="1620"/>
          <w:tab w:val="left" w:pos="2127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ООО «МЦ </w:t>
      </w:r>
      <w:r w:rsidRPr="00155DD0">
        <w:rPr>
          <w:sz w:val="28"/>
          <w:szCs w:val="16"/>
        </w:rPr>
        <w:t xml:space="preserve"> </w:t>
      </w:r>
      <w:r>
        <w:rPr>
          <w:sz w:val="28"/>
          <w:szCs w:val="16"/>
        </w:rPr>
        <w:t>ИНФОРМАВИАСЕРВИС»</w:t>
      </w:r>
    </w:p>
    <w:p w:rsidR="00CF1364" w:rsidRDefault="00CF1364" w:rsidP="00CF1364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Мельникову А.Б.</w:t>
      </w:r>
    </w:p>
    <w:p w:rsidR="00CF1364" w:rsidRDefault="00CF1364" w:rsidP="00CF1364">
      <w:pPr>
        <w:pStyle w:val="1"/>
        <w:tabs>
          <w:tab w:val="left" w:pos="1620"/>
        </w:tabs>
      </w:pPr>
    </w:p>
    <w:p w:rsidR="00CF1364" w:rsidRDefault="00CF1364" w:rsidP="00CF1364">
      <w:pPr>
        <w:pStyle w:val="1"/>
        <w:tabs>
          <w:tab w:val="left" w:pos="1620"/>
        </w:tabs>
      </w:pPr>
      <w:r>
        <w:t>Заявка</w:t>
      </w:r>
    </w:p>
    <w:p w:rsidR="00CF1364" w:rsidRDefault="00CF1364" w:rsidP="00CF1364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Прошу Вас рассмотреть материалы на проведение оценки расположения объекта нашей</w:t>
      </w:r>
      <w:r>
        <w:rPr>
          <w:sz w:val="24"/>
          <w:szCs w:val="24"/>
        </w:rPr>
        <w:t xml:space="preserve"> организации</w:t>
      </w:r>
      <w:r w:rsidRPr="00CF1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определение максимально допустимой высоты застройки</w:t>
      </w:r>
      <w:r w:rsidRPr="009125C5">
        <w:rPr>
          <w:sz w:val="24"/>
          <w:szCs w:val="24"/>
        </w:rPr>
        <w:t xml:space="preserve">. </w:t>
      </w:r>
    </w:p>
    <w:p w:rsidR="00CF1364" w:rsidRPr="0024141C" w:rsidRDefault="00CF1364" w:rsidP="00CF1364">
      <w:pPr>
        <w:rPr>
          <w:sz w:val="16"/>
        </w:rPr>
      </w:pPr>
    </w:p>
    <w:p w:rsidR="00CF1364" w:rsidRPr="009125C5" w:rsidRDefault="00CF1364" w:rsidP="00CF1364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Сообщаем необходимые сведения:</w:t>
      </w:r>
    </w:p>
    <w:p w:rsidR="00CF1364" w:rsidRPr="009125C5" w:rsidRDefault="00CF1364" w:rsidP="00CF136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Полное наименование организации __________________</w:t>
      </w:r>
      <w:r>
        <w:t>___________________</w:t>
      </w:r>
      <w:r w:rsidRPr="009125C5">
        <w:t>_</w:t>
      </w:r>
    </w:p>
    <w:p w:rsidR="00CF1364" w:rsidRPr="009125C5" w:rsidRDefault="00CF1364" w:rsidP="00CF136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Должность руководителя ____________________________________</w:t>
      </w:r>
      <w:r>
        <w:t>___________</w:t>
      </w:r>
    </w:p>
    <w:p w:rsidR="00CF1364" w:rsidRPr="009125C5" w:rsidRDefault="00CF1364" w:rsidP="00CF136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proofErr w:type="gramStart"/>
      <w:r w:rsidRPr="009125C5">
        <w:t>Полное</w:t>
      </w:r>
      <w:proofErr w:type="gramEnd"/>
      <w:r w:rsidRPr="009125C5">
        <w:t xml:space="preserve"> ФИО руководителя__________________________________</w:t>
      </w:r>
      <w:r>
        <w:t>___________</w:t>
      </w:r>
    </w:p>
    <w:p w:rsidR="00CF1364" w:rsidRPr="009125C5" w:rsidRDefault="00CF1364" w:rsidP="00CF136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Действует на основании: ____________________________________</w:t>
      </w:r>
      <w:r>
        <w:t>___________</w:t>
      </w:r>
    </w:p>
    <w:p w:rsidR="00CF1364" w:rsidRPr="009125C5" w:rsidRDefault="00CF1364" w:rsidP="00CF136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Почтовые и банковские реквизиты ____________________________</w:t>
      </w:r>
      <w:r>
        <w:t>___________</w:t>
      </w:r>
    </w:p>
    <w:p w:rsidR="00CF1364" w:rsidRPr="009125C5" w:rsidRDefault="00CF1364" w:rsidP="00CF1364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9125C5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9125C5">
        <w:rPr>
          <w:sz w:val="24"/>
          <w:szCs w:val="24"/>
        </w:rPr>
        <w:t xml:space="preserve">Контактное лицо (ФИО, должность, телефон, факс, </w:t>
      </w:r>
      <w:r w:rsidRPr="009125C5">
        <w:rPr>
          <w:sz w:val="24"/>
          <w:szCs w:val="24"/>
          <w:lang w:val="en-US"/>
        </w:rPr>
        <w:t>e</w:t>
      </w:r>
      <w:r w:rsidRPr="009125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</w:t>
      </w:r>
      <w:r w:rsidRPr="009125C5">
        <w:rPr>
          <w:sz w:val="24"/>
          <w:szCs w:val="24"/>
          <w:lang w:val="en-US"/>
        </w:rPr>
        <w:t>ail</w:t>
      </w:r>
      <w:r w:rsidRPr="009125C5">
        <w:rPr>
          <w:sz w:val="24"/>
          <w:szCs w:val="24"/>
        </w:rPr>
        <w:t>)_________</w:t>
      </w:r>
      <w:r>
        <w:rPr>
          <w:sz w:val="24"/>
          <w:szCs w:val="24"/>
        </w:rPr>
        <w:t>___________</w:t>
      </w:r>
    </w:p>
    <w:p w:rsidR="00CF1364" w:rsidRPr="009125C5" w:rsidRDefault="00CF1364" w:rsidP="00CF1364">
      <w:pPr>
        <w:pStyle w:val="4"/>
        <w:ind w:firstLine="567"/>
        <w:jc w:val="both"/>
        <w:rPr>
          <w:sz w:val="16"/>
        </w:rPr>
      </w:pPr>
    </w:p>
    <w:p w:rsidR="0024141C" w:rsidRDefault="0024141C" w:rsidP="0024141C">
      <w:pPr>
        <w:pStyle w:val="3"/>
      </w:pPr>
      <w:r>
        <w:t>Таблица №1</w:t>
      </w:r>
    </w:p>
    <w:p w:rsidR="0024141C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Сведения о размещении объектов</w:t>
      </w:r>
    </w:p>
    <w:p w:rsidR="0024141C" w:rsidRPr="00B80CBA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24141C" w:rsidRPr="00C05F06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8"/>
          <w:szCs w:val="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24141C" w:rsidRPr="009125C5" w:rsidTr="00934D4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Высота рельефа в месте установки,</w:t>
            </w:r>
          </w:p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24141C" w:rsidRPr="009125C5" w:rsidTr="00934D4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BA29CC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rPr>
                <w:sz w:val="22"/>
                <w:szCs w:val="22"/>
              </w:rPr>
            </w:pPr>
          </w:p>
        </w:tc>
      </w:tr>
      <w:tr w:rsidR="0024141C" w:rsidRPr="009125C5" w:rsidTr="00934D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C" w:rsidRPr="00AE6D79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24141C" w:rsidRPr="009125C5" w:rsidTr="00934D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41C" w:rsidRPr="009125C5" w:rsidTr="00934D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C" w:rsidRPr="009125C5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4141C" w:rsidRPr="009125C5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4141C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24141C" w:rsidRPr="009125C5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4141C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24141C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24141C" w:rsidRPr="009125C5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4141C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Гл. бухгалтер _________________ /_____________________/</w:t>
      </w:r>
    </w:p>
    <w:p w:rsidR="0024141C" w:rsidRPr="00C05F06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24141C" w:rsidRPr="00B014B2" w:rsidRDefault="0024141C" w:rsidP="0024141C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9103"/>
      </w:tblGrid>
      <w:tr w:rsidR="0024141C" w:rsidRPr="00021EF6" w:rsidTr="00934D49">
        <w:tc>
          <w:tcPr>
            <w:tcW w:w="468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>1.</w:t>
            </w:r>
          </w:p>
        </w:tc>
        <w:tc>
          <w:tcPr>
            <w:tcW w:w="9103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021EF6">
              <w:rPr>
                <w:sz w:val="22"/>
                <w:szCs w:val="22"/>
                <w:u w:val="single"/>
              </w:rPr>
              <w:t>конт.тел</w:t>
            </w:r>
            <w:proofErr w:type="spellEnd"/>
            <w:r w:rsidRPr="00021EF6">
              <w:rPr>
                <w:sz w:val="22"/>
                <w:szCs w:val="22"/>
                <w:u w:val="single"/>
              </w:rPr>
              <w:t>/факс</w:t>
            </w:r>
            <w:r w:rsidRPr="00021EF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(846)</w:t>
            </w:r>
            <w:r w:rsidR="00162A7C">
              <w:rPr>
                <w:sz w:val="22"/>
                <w:szCs w:val="22"/>
              </w:rPr>
              <w:t xml:space="preserve"> </w:t>
            </w:r>
            <w:r w:rsidRPr="00021EF6">
              <w:rPr>
                <w:sz w:val="22"/>
                <w:szCs w:val="22"/>
              </w:rPr>
              <w:t>378-02-08 (договорной отдел).</w:t>
            </w:r>
            <w:bookmarkStart w:id="0" w:name="_GoBack"/>
            <w:bookmarkEnd w:id="0"/>
          </w:p>
        </w:tc>
      </w:tr>
      <w:tr w:rsidR="0024141C" w:rsidRPr="00021EF6" w:rsidTr="00934D49">
        <w:tc>
          <w:tcPr>
            <w:tcW w:w="468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>2.</w:t>
            </w:r>
          </w:p>
        </w:tc>
        <w:tc>
          <w:tcPr>
            <w:tcW w:w="9103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021EF6">
              <w:rPr>
                <w:sz w:val="22"/>
                <w:szCs w:val="22"/>
              </w:rPr>
              <w:t xml:space="preserve"> </w:t>
            </w:r>
          </w:p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021EF6">
                <w:rPr>
                  <w:sz w:val="22"/>
                  <w:szCs w:val="22"/>
                </w:rPr>
                <w:t>443099, г</w:t>
              </w:r>
            </w:smartTag>
            <w:r w:rsidRPr="00021EF6">
              <w:rPr>
                <w:sz w:val="22"/>
                <w:szCs w:val="22"/>
              </w:rPr>
              <w:t>. Самара, ул. Водников, 60, оф. 1006.</w:t>
            </w:r>
          </w:p>
          <w:p w:rsidR="0024141C" w:rsidRPr="00021EF6" w:rsidRDefault="0024141C" w:rsidP="00934D49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021EF6">
              <w:rPr>
                <w:sz w:val="22"/>
                <w:szCs w:val="22"/>
                <w:u w:val="single"/>
              </w:rPr>
              <w:t>Электронная почта:</w:t>
            </w:r>
            <w:r w:rsidRPr="00021EF6">
              <w:rPr>
                <w:sz w:val="22"/>
                <w:szCs w:val="22"/>
              </w:rPr>
              <w:t xml:space="preserve">  </w:t>
            </w:r>
            <w:hyperlink r:id="rId6" w:history="1">
              <w:r w:rsidRPr="00021EF6">
                <w:rPr>
                  <w:rStyle w:val="a3"/>
                  <w:sz w:val="22"/>
                  <w:szCs w:val="22"/>
                  <w:lang w:val="en-US"/>
                </w:rPr>
                <w:t>informavia</w:t>
              </w:r>
              <w:r w:rsidRPr="00021EF6">
                <w:rPr>
                  <w:rStyle w:val="a3"/>
                  <w:sz w:val="22"/>
                  <w:szCs w:val="22"/>
                </w:rPr>
                <w:t>.</w:t>
              </w:r>
              <w:r w:rsidRPr="00021EF6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Pr="00021EF6">
                <w:rPr>
                  <w:rStyle w:val="a3"/>
                  <w:sz w:val="22"/>
                  <w:szCs w:val="22"/>
                </w:rPr>
                <w:t>@</w:t>
              </w:r>
              <w:r w:rsidRPr="00021EF6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021EF6">
                <w:rPr>
                  <w:rStyle w:val="a3"/>
                  <w:sz w:val="22"/>
                  <w:szCs w:val="22"/>
                </w:rPr>
                <w:t>.</w:t>
              </w:r>
              <w:r w:rsidRPr="00021EF6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  <w:r w:rsidRPr="00021EF6">
              <w:rPr>
                <w:sz w:val="22"/>
                <w:szCs w:val="22"/>
              </w:rPr>
              <w:t xml:space="preserve">, </w:t>
            </w:r>
            <w:hyperlink r:id="rId7" w:history="1">
              <w:r w:rsidRPr="00021EF6">
                <w:rPr>
                  <w:rStyle w:val="a3"/>
                  <w:sz w:val="22"/>
                  <w:szCs w:val="22"/>
                  <w:lang w:val="en-US"/>
                </w:rPr>
                <w:t>informavia</w:t>
              </w:r>
              <w:r w:rsidRPr="00021EF6">
                <w:rPr>
                  <w:rStyle w:val="a3"/>
                  <w:sz w:val="22"/>
                  <w:szCs w:val="22"/>
                </w:rPr>
                <w:t>-</w:t>
              </w:r>
              <w:r w:rsidRPr="00021EF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Pr="00021EF6">
                <w:rPr>
                  <w:rStyle w:val="a3"/>
                  <w:sz w:val="22"/>
                  <w:szCs w:val="22"/>
                </w:rPr>
                <w:t>@</w:t>
              </w:r>
              <w:r w:rsidRPr="00021EF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21EF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21EF6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21EF6">
              <w:rPr>
                <w:sz w:val="22"/>
                <w:szCs w:val="22"/>
                <w:u w:val="single"/>
              </w:rPr>
              <w:t xml:space="preserve">  </w:t>
            </w:r>
          </w:p>
          <w:p w:rsidR="0024141C" w:rsidRPr="00021EF6" w:rsidRDefault="0024141C" w:rsidP="00934D49">
            <w:pPr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24141C" w:rsidRPr="00021EF6" w:rsidRDefault="00162A7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24141C" w:rsidRPr="00021EF6">
                <w:rPr>
                  <w:rStyle w:val="a3"/>
                  <w:sz w:val="22"/>
                  <w:szCs w:val="22"/>
                </w:rPr>
                <w:t>http://www.informaviaservice.com</w:t>
              </w:r>
            </w:hyperlink>
          </w:p>
        </w:tc>
      </w:tr>
      <w:tr w:rsidR="0024141C" w:rsidRPr="00021EF6" w:rsidTr="00934D49">
        <w:tc>
          <w:tcPr>
            <w:tcW w:w="468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>3.</w:t>
            </w:r>
          </w:p>
        </w:tc>
        <w:tc>
          <w:tcPr>
            <w:tcW w:w="9103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 xml:space="preserve">Материалы должны содержать: </w:t>
            </w:r>
            <w:proofErr w:type="spellStart"/>
            <w:r w:rsidRPr="00021EF6">
              <w:rPr>
                <w:sz w:val="22"/>
                <w:szCs w:val="22"/>
              </w:rPr>
              <w:t>геосъемку</w:t>
            </w:r>
            <w:proofErr w:type="spellEnd"/>
            <w:r w:rsidRPr="00021EF6">
              <w:rPr>
                <w:sz w:val="22"/>
                <w:szCs w:val="22"/>
              </w:rPr>
              <w:t xml:space="preserve">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Ситуационный план в масштабе не мельче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Объект  на </w:t>
            </w:r>
            <w:proofErr w:type="spellStart"/>
            <w:r w:rsidRPr="00021EF6">
              <w:rPr>
                <w:sz w:val="22"/>
                <w:szCs w:val="22"/>
              </w:rPr>
              <w:t>геосъемке</w:t>
            </w:r>
            <w:proofErr w:type="spellEnd"/>
            <w:r w:rsidRPr="00021EF6">
              <w:rPr>
                <w:sz w:val="22"/>
                <w:szCs w:val="22"/>
              </w:rPr>
              <w:t xml:space="preserve"> отметить знаком</w:t>
            </w:r>
            <w:proofErr w:type="gramStart"/>
            <w:r w:rsidRPr="00021EF6">
              <w:rPr>
                <w:sz w:val="22"/>
                <w:szCs w:val="22"/>
              </w:rPr>
              <w:t xml:space="preserve"> (+).</w:t>
            </w:r>
            <w:proofErr w:type="gramEnd"/>
          </w:p>
        </w:tc>
      </w:tr>
      <w:tr w:rsidR="0024141C" w:rsidRPr="00021EF6" w:rsidTr="00934D49">
        <w:tc>
          <w:tcPr>
            <w:tcW w:w="468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EF6">
              <w:rPr>
                <w:sz w:val="22"/>
                <w:szCs w:val="22"/>
              </w:rPr>
              <w:t>4.</w:t>
            </w:r>
          </w:p>
        </w:tc>
        <w:tc>
          <w:tcPr>
            <w:tcW w:w="9103" w:type="dxa"/>
            <w:shd w:val="clear" w:color="auto" w:fill="auto"/>
          </w:tcPr>
          <w:p w:rsidR="0024141C" w:rsidRPr="00021EF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CFA">
              <w:t>Представить копию Генплана М</w:t>
            </w:r>
            <w:proofErr w:type="gramStart"/>
            <w:r w:rsidRPr="00C27CFA">
              <w:t>1</w:t>
            </w:r>
            <w:proofErr w:type="gramEnd"/>
            <w:r w:rsidRPr="00C27CFA">
              <w:t>:500, заверенного печатью и подписью ответственного исполнителя.</w:t>
            </w:r>
          </w:p>
        </w:tc>
      </w:tr>
      <w:tr w:rsidR="0024141C" w:rsidRPr="00021EF6" w:rsidTr="00934D49">
        <w:trPr>
          <w:trHeight w:val="117"/>
        </w:trPr>
        <w:tc>
          <w:tcPr>
            <w:tcW w:w="468" w:type="dxa"/>
            <w:shd w:val="clear" w:color="auto" w:fill="auto"/>
          </w:tcPr>
          <w:p w:rsidR="0024141C" w:rsidRPr="00F3284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F32846">
              <w:t>5.</w:t>
            </w:r>
          </w:p>
        </w:tc>
        <w:tc>
          <w:tcPr>
            <w:tcW w:w="9103" w:type="dxa"/>
            <w:shd w:val="clear" w:color="auto" w:fill="auto"/>
          </w:tcPr>
          <w:p w:rsidR="0024141C" w:rsidRPr="00F3284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F32846">
              <w:t>В графе 8 указать срок начала строительства.</w:t>
            </w:r>
          </w:p>
        </w:tc>
      </w:tr>
      <w:tr w:rsidR="0024141C" w:rsidRPr="00021EF6" w:rsidTr="00934D49">
        <w:trPr>
          <w:trHeight w:val="170"/>
        </w:trPr>
        <w:tc>
          <w:tcPr>
            <w:tcW w:w="468" w:type="dxa"/>
            <w:shd w:val="clear" w:color="auto" w:fill="auto"/>
          </w:tcPr>
          <w:p w:rsidR="0024141C" w:rsidRPr="00F3284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F32846">
              <w:t>6.</w:t>
            </w:r>
          </w:p>
        </w:tc>
        <w:tc>
          <w:tcPr>
            <w:tcW w:w="9103" w:type="dxa"/>
            <w:shd w:val="clear" w:color="auto" w:fill="auto"/>
          </w:tcPr>
          <w:p w:rsidR="0024141C" w:rsidRPr="00F32846" w:rsidRDefault="0024141C" w:rsidP="00934D4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F32846">
              <w:t>В графе 9 указать предполагаемый срок окончания строительства по каждому объекту.</w:t>
            </w:r>
          </w:p>
        </w:tc>
      </w:tr>
    </w:tbl>
    <w:p w:rsidR="00037668" w:rsidRDefault="00037668"/>
    <w:sectPr w:rsidR="00037668" w:rsidSect="002414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6"/>
    <w:rsid w:val="00037668"/>
    <w:rsid w:val="00162A7C"/>
    <w:rsid w:val="0024141C"/>
    <w:rsid w:val="004E1226"/>
    <w:rsid w:val="00C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36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CF1364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link w:val="40"/>
    <w:qFormat/>
    <w:rsid w:val="00CF1364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64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1364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F1364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3">
    <w:name w:val="Hyperlink"/>
    <w:rsid w:val="00241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36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CF1364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link w:val="40"/>
    <w:qFormat/>
    <w:rsid w:val="00CF1364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64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1364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F1364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3">
    <w:name w:val="Hyperlink"/>
    <w:rsid w:val="0024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viaservice.com/geo/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via-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via.d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 Никонова</dc:creator>
  <cp:keywords/>
  <dc:description/>
  <cp:lastModifiedBy>Юлия Геннадьевна Никонова</cp:lastModifiedBy>
  <cp:revision>5</cp:revision>
  <dcterms:created xsi:type="dcterms:W3CDTF">2022-08-08T08:59:00Z</dcterms:created>
  <dcterms:modified xsi:type="dcterms:W3CDTF">2022-08-08T09:12:00Z</dcterms:modified>
</cp:coreProperties>
</file>